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1: Atoms and Elements · Worksheet 2 of 10</w:t>
      </w:r>
    </w:p>
    <w:p>
      <w:pPr>
        <w:pStyle w:val="Heading1"/>
      </w:pPr>
      <w:r>
        <w:t>Atom, Element, Table: Words That Fit Together  (Teacher answer key)</w:t>
      </w:r>
    </w:p>
    <w:p>
      <w:r>
        <w:rPr>
          <w:b/>
        </w:rPr>
        <w:t>Learning target: I can explain how the words atom, element, matter, atomic mass, periodic table, group, period, chemical symbol, criteria, constraint and scale relate to one another, and use each one correctly in a new situation.</w:t>
      </w:r>
    </w:p>
    <w:p>
      <w:r>
        <w:rPr>
          <w:color w:val="6B6F6C"/>
          <w:sz w:val="18"/>
        </w:rPr>
        <w:t>Vocabulary in action · about 30 minutes · individual · Standards: MS-PS1-1 (supports), MS-ETS1-1 (practice)</w:t>
      </w:r>
    </w:p>
    <w:p>
      <w:pPr>
        <w:pStyle w:val="Heading2"/>
      </w:pPr>
      <w:r>
        <w:t>Standards connections</w:t>
      </w:r>
    </w:p>
    <w:p>
      <w:r>
        <w:rPr>
          <w:b/>
        </w:rPr>
        <w:t>MS-PS1-1</w:t>
      </w:r>
      <w:r>
        <w:t xml:space="preserve"> (supports): Modeling the atomic composition of molecules requires a firm grip on what an atom is, what an element is, and how the periodic table names them. This sheet builds that language; it is background for the PE rather than evidence of it.</w:t>
      </w:r>
    </w:p>
    <w:p>
      <w:r>
        <w:rPr>
          <w:b/>
        </w:rPr>
        <w:t>MS-ETS1-1</w:t>
      </w:r>
      <w:r>
        <w:t xml:space="preserve"> (practice): Students practice telling criteria from constraints in short engineering situations, the first step toward defining them with precision.</w:t>
      </w:r>
    </w:p>
    <w:p>
      <w:pPr>
        <w:pStyle w:val="Heading2"/>
      </w:pPr>
      <w:r>
        <w:t>Answers with reasoning</w:t>
      </w:r>
    </w:p>
    <w:p>
      <w:r>
        <w:rPr>
          <w:b/>
        </w:rPr>
        <w:t>matter</w:t>
      </w:r>
      <w:r>
        <w:t>: Anything that has mass and takes up space: solids, liquids and gases, including air you cannot see. Light and sound are not matter.</w:t>
      </w:r>
    </w:p>
    <w:p>
      <w:r>
        <w:rPr>
          <w:b/>
        </w:rPr>
        <w:t>atom</w:t>
      </w:r>
      <w:r>
        <w:t>: One single particle of an element. It is far too small to see, even with a magnifying glass or a light microscope.</w:t>
      </w:r>
    </w:p>
    <w:p>
      <w:r>
        <w:rPr>
          <w:b/>
        </w:rPr>
        <w:t>element</w:t>
      </w:r>
      <w:r>
        <w:t>: A substance made of only one kind of atom. Iron, neon, carbon and oxygen are elements. Fewer than one hundred kinds occur in nature.</w:t>
      </w:r>
    </w:p>
    <w:p>
      <w:r>
        <w:rPr>
          <w:b/>
        </w:rPr>
        <w:t>atomic mass</w:t>
      </w:r>
      <w:r>
        <w:t>: How much mass one atom of an element has, given in daltons (Da). The number on the periodic table is an average for that element's atoms.</w:t>
      </w:r>
    </w:p>
    <w:p>
      <w:r>
        <w:rPr>
          <w:b/>
        </w:rPr>
        <w:t>periodic table</w:t>
      </w:r>
      <w:r>
        <w:t>: A chart of all known elements arranged so that elements with similar properties line up in the same column.</w:t>
      </w:r>
    </w:p>
    <w:p>
      <w:r>
        <w:rPr>
          <w:b/>
        </w:rPr>
        <w:t>group</w:t>
      </w:r>
      <w:r>
        <w:t>: A vertical column of the periodic table. Elements in one group tend to behave alike.</w:t>
      </w:r>
    </w:p>
    <w:p>
      <w:r>
        <w:rPr>
          <w:b/>
        </w:rPr>
        <w:t>period</w:t>
      </w:r>
      <w:r>
        <w:t>: A horizontal row of the periodic table. Atomic mass generally increases from left to right along a row.</w:t>
      </w:r>
    </w:p>
    <w:p>
      <w:r>
        <w:rPr>
          <w:b/>
        </w:rPr>
        <w:t>chemical symbol</w:t>
      </w:r>
      <w:r>
        <w:t>: A one- or two-letter shorthand for an element's name, used by scientists in every country. The first letter is always a capital.</w:t>
      </w:r>
    </w:p>
    <w:p>
      <w:r>
        <w:rPr>
          <w:b/>
        </w:rPr>
        <w:t>criteria</w:t>
      </w:r>
      <w:r>
        <w:t>: The things a design must do to count as a success (for example, 'must show single atoms').</w:t>
      </w:r>
    </w:p>
    <w:p>
      <w:r>
        <w:rPr>
          <w:b/>
        </w:rPr>
        <w:t>constraint</w:t>
      </w:r>
      <w:r>
        <w:t>: A limit that a design has to work inside (for example, time, money, available technology, or the need to avoid vibration).</w:t>
      </w:r>
    </w:p>
    <w:p>
      <w:r>
        <w:rPr>
          <w:b/>
        </w:rPr>
        <w:t>scale</w:t>
      </w:r>
      <w:r>
        <w:t>: A size range. Things on the same scale are roughly the same size and are measured with the same units; atoms live on the atomic scale, measured in picometers.</w:t>
      </w:r>
    </w:p>
    <w:p>
      <w:pPr>
        <w:pStyle w:val="Heading2"/>
      </w:pPr>
      <w:r>
        <w:t>Part A: Complete the concept map</w:t>
      </w:r>
    </w:p>
    <w:p>
      <w:r>
        <w:drawing>
          <wp:inline xmlns:a="http://schemas.openxmlformats.org/drawingml/2006/main" xmlns:pic="http://schemas.openxmlformats.org/drawingml/2006/picture">
            <wp:extent cx="5943600" cy="38633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w_the_words_connec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Five boxes are missing a word. Each missing word is in the word bank. The hub is already filled in.</w:t>
      </w:r>
    </w:p>
    <w:p>
      <w:r>
        <w:t>1. Write the five missing words: [1] ______  [2] ______  [3] ______  [4] ______  [5] ______</w:t>
      </w:r>
    </w:p>
    <w:p>
      <w:r>
        <w:rPr>
          <w:color w:val="2F5FA8"/>
        </w:rPr>
        <w:t>Answer: [1] matter  [2] atom  [3] atomic mass  [4] periodic table  [5] chemical symbol</w:t>
      </w:r>
    </w:p>
    <w:p>
      <w:r>
        <w:rPr>
          <w:i/>
          <w:sz w:val="20"/>
        </w:rPr>
        <w:t>Reasoning: Each branch's description points to exactly one bank word: mass and space = matter; smallest particle = atom; daltons = atomic mass; rows and columns = periodic table; letters = chemical symbol.</w:t>
      </w:r>
    </w:p>
    <w:p>
      <w:r>
        <w:rPr>
          <w:i/>
          <w:sz w:val="20"/>
        </w:rPr>
        <w:t>Also acceptable: Accept 'periodic table of the elements' for [4].</w:t>
      </w:r>
    </w:p>
    <w:p>
      <w:r>
        <w:t xml:space="preserve">2. Two more words from the bank, </w:t>
      </w:r>
      <w:r>
        <w:rPr>
          <w:b/>
        </w:rPr>
        <w:t>group</w:t>
      </w:r>
      <w:r>
        <w:t xml:space="preserve"> and </w:t>
      </w:r>
      <w:r>
        <w:rPr>
          <w:b/>
        </w:rPr>
        <w:t>period</w:t>
      </w:r>
      <w:r>
        <w:t>, could be attached to box [4]. Write one sentence that connects all three words correctly.</w:t>
      </w:r>
    </w:p>
    <w:p>
      <w:r>
        <w:rPr>
          <w:color w:val="2F5FA8"/>
        </w:rPr>
        <w:t>Answer: Example: 'On the periodic table, a group is a column of elements that behave alike and a period is a row along which atomic mass generally increases.'</w:t>
      </w:r>
    </w:p>
    <w:p>
      <w:r>
        <w:rPr>
          <w:i/>
          <w:sz w:val="20"/>
        </w:rPr>
        <w:t>Reasoning: Full credit requires all three words used correctly in one sentence, with group tied to column and period tied to row.</w:t>
      </w:r>
    </w:p>
    <w:p>
      <w:r>
        <w:rPr>
          <w:i/>
          <w:sz w:val="20"/>
        </w:rPr>
        <w:t>Also acceptable: A sentence such as 'The periodic table is organized into groups (columns) and periods (rows)' is sufficient.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Uses periodic table, group and period</w:t>
      </w:r>
    </w:p>
    <w:p>
      <w:r>
        <w:rPr>
          <w:sz w:val="20"/>
        </w:rPr>
        <w:t>• Group = column, period = row (or the equivalent)</w:t>
      </w:r>
    </w:p>
    <w:p>
      <w:pPr>
        <w:pStyle w:val="Heading2"/>
      </w:pPr>
      <w:r>
        <w:t>Part B: Sort the examples</w:t>
      </w:r>
    </w:p>
    <w:p>
      <w:r>
        <w:t xml:space="preserve">For each example below, decide which </w:t>
      </w:r>
      <w:r>
        <w:rPr>
          <w:b/>
        </w:rPr>
        <w:t>one</w:t>
      </w:r>
      <w:r>
        <w:t xml:space="preserve"> vocabulary word it best illustrates. Some words are used more than once; some are not used at all. Write the word on the line.</w:t>
      </w:r>
    </w:p>
    <w:p>
      <w:r>
        <w:t>3. The column that holds helium, neon and argon: ______</w:t>
      </w:r>
    </w:p>
    <w:p>
      <w:r>
        <w:rPr>
          <w:color w:val="2F5FA8"/>
        </w:rPr>
        <w:t>Answer: group</w:t>
      </w:r>
    </w:p>
    <w:p>
      <w:r>
        <w:rPr>
          <w:i/>
          <w:sz w:val="20"/>
        </w:rPr>
        <w:t>Reasoning: A column of the table is a group; helium, neon and argon share it.</w:t>
      </w:r>
    </w:p>
    <w:p>
      <w:r>
        <w:rPr>
          <w:i/>
          <w:sz w:val="20"/>
        </w:rPr>
        <w:t>Also acceptable: Accept 'group (column)'.</w:t>
      </w:r>
    </w:p>
    <w:p>
      <w:r>
        <w:t>4. The invisible air that makes a pumped basketball heavier: ______</w:t>
      </w:r>
    </w:p>
    <w:p>
      <w:r>
        <w:rPr>
          <w:color w:val="2F5FA8"/>
        </w:rPr>
        <w:t>Answer: matter</w:t>
      </w:r>
    </w:p>
    <w:p>
      <w:r>
        <w:rPr>
          <w:i/>
          <w:sz w:val="20"/>
        </w:rPr>
        <w:t>Reasoning: Air has mass and takes up space, so it is matter even though it is invisible.</w:t>
      </w:r>
    </w:p>
    <w:p>
      <w:r>
        <w:rPr>
          <w:i/>
          <w:sz w:val="20"/>
        </w:rPr>
        <w:t>Also acceptable: Accept 'element' only if the student explains that the air is a mixture of elements; the best single word is matter.</w:t>
      </w:r>
    </w:p>
    <w:p>
      <w:r>
        <w:t>5. 'The microscope must show details as small as 100 picometers': ______</w:t>
      </w:r>
    </w:p>
    <w:p>
      <w:r>
        <w:rPr>
          <w:color w:val="2F5FA8"/>
        </w:rPr>
        <w:t>Answer: criteria</w:t>
      </w:r>
    </w:p>
    <w:p>
      <w:r>
        <w:rPr>
          <w:i/>
          <w:sz w:val="20"/>
        </w:rPr>
        <w:t>Reasoning: A requirement a successful design must meet is a criterion. Students may write the singular 'criterion.'</w:t>
      </w:r>
    </w:p>
    <w:p>
      <w:r>
        <w:rPr>
          <w:i/>
          <w:sz w:val="20"/>
        </w:rPr>
        <w:t>Also acceptable: Accept 'criterion'.</w:t>
      </w:r>
    </w:p>
    <w:p>
      <w:r>
        <w:t>6. 'The lab can only use parts that already exist, and must measure at night to avoid vibrations': ______</w:t>
      </w:r>
    </w:p>
    <w:p>
      <w:r>
        <w:rPr>
          <w:color w:val="2F5FA8"/>
        </w:rPr>
        <w:t>Answer: constraint</w:t>
      </w:r>
    </w:p>
    <w:p>
      <w:r>
        <w:rPr>
          <w:i/>
          <w:sz w:val="20"/>
        </w:rPr>
        <w:t>Reasoning: Available technology and the need to avoid vibration are limits on possible solutions, not measures of success.</w:t>
      </w:r>
    </w:p>
    <w:p>
      <w:r>
        <w:rPr>
          <w:i/>
          <w:sz w:val="20"/>
        </w:rPr>
        <w:t>Also acceptable: Accept 'constraints'.</w:t>
      </w:r>
    </w:p>
    <w:p>
      <w:r>
        <w:t>7. Fe, which stands for iron: ______</w:t>
      </w:r>
    </w:p>
    <w:p>
      <w:r>
        <w:rPr>
          <w:color w:val="2F5FA8"/>
        </w:rPr>
        <w:t>Answer: chemical symbol</w:t>
      </w:r>
    </w:p>
    <w:p>
      <w:r>
        <w:rPr>
          <w:i/>
          <w:sz w:val="20"/>
        </w:rPr>
        <w:t>Reasoning: Fe is the shorthand for iron, from the Latin ferrum.</w:t>
      </w:r>
    </w:p>
    <w:p>
      <w:r>
        <w:rPr>
          <w:i/>
          <w:sz w:val="20"/>
        </w:rPr>
        <w:t>Also acceptable: None.</w:t>
      </w:r>
    </w:p>
    <w:p>
      <w:r>
        <w:t>8. The single smallest piece of gold you could ever cut from a ring: ______</w:t>
      </w:r>
    </w:p>
    <w:p>
      <w:r>
        <w:rPr>
          <w:color w:val="2F5FA8"/>
        </w:rPr>
        <w:t>Answer: atom</w:t>
      </w:r>
    </w:p>
    <w:p>
      <w:r>
        <w:rPr>
          <w:i/>
          <w:sz w:val="20"/>
        </w:rPr>
        <w:t>Reasoning: The smallest piece of gold that is still gold is a single gold atom.</w:t>
      </w:r>
    </w:p>
    <w:p>
      <w:r>
        <w:rPr>
          <w:i/>
          <w:sz w:val="20"/>
        </w:rPr>
        <w:t>Also acceptable: A student who writes 'element' has confused the substance with the particle; mark it and discuss.</w:t>
      </w:r>
    </w:p>
    <w:p>
      <w:r>
        <w:t>9. The row that begins with lithium and ends with neon: ______</w:t>
      </w:r>
    </w:p>
    <w:p>
      <w:r>
        <w:rPr>
          <w:color w:val="2F5FA8"/>
        </w:rPr>
        <w:t>Answer: period</w:t>
      </w:r>
    </w:p>
    <w:p>
      <w:r>
        <w:rPr>
          <w:i/>
          <w:sz w:val="20"/>
        </w:rPr>
        <w:t>Reasoning: A row of the table is a period; lithium through neon make up the second row.</w:t>
      </w:r>
    </w:p>
    <w:p>
      <w:r>
        <w:rPr>
          <w:i/>
          <w:sz w:val="20"/>
        </w:rPr>
        <w:t>Also acceptable: Accept 'period (row)'.</w:t>
      </w:r>
    </w:p>
    <w:p>
      <w:r>
        <w:t>10. Measuring a hair's width in micrometers but an atom's width in picometers: ______</w:t>
      </w:r>
    </w:p>
    <w:p>
      <w:r>
        <w:rPr>
          <w:color w:val="2F5FA8"/>
        </w:rPr>
        <w:t>Answer: scale</w:t>
      </w:r>
    </w:p>
    <w:p>
      <w:r>
        <w:rPr>
          <w:i/>
          <w:sz w:val="20"/>
        </w:rPr>
        <w:t>Reasoning: Choosing a unit to fit the size range of the object is the idea of scale.</w:t>
      </w:r>
    </w:p>
    <w:p>
      <w:r>
        <w:rPr>
          <w:i/>
          <w:sz w:val="20"/>
        </w:rPr>
        <w:t>Also acceptable: None.</w:t>
      </w:r>
    </w:p>
    <w:p>
      <w:pPr>
        <w:pStyle w:val="Heading2"/>
      </w:pPr>
      <w:r>
        <w:t>Part C: Apply the terms</w:t>
      </w:r>
    </w:p>
    <w:p>
      <w:r>
        <w:t xml:space="preserve">11. A classmate says, 'A diamond is one element, so a diamond is one atom.' Use the words </w:t>
      </w:r>
      <w:r>
        <w:rPr>
          <w:b/>
        </w:rPr>
        <w:t>atom</w:t>
      </w:r>
      <w:r>
        <w:t xml:space="preserve"> and </w:t>
      </w:r>
      <w:r>
        <w:rPr>
          <w:b/>
        </w:rPr>
        <w:t>element</w:t>
      </w:r>
      <w:r>
        <w:t xml:space="preserve"> to explain what is right and what is wrong in that sentence.</w:t>
      </w:r>
    </w:p>
    <w:p>
      <w:r>
        <w:rPr>
          <w:color w:val="2F5FA8"/>
        </w:rPr>
        <w:t>Answer: Right: a diamond is made of only one element, carbon. Wrong: it is not one atom; it is an enormous number of carbon atoms joined together. An element is a substance; an atom is a single particle of that substance.</w:t>
      </w:r>
    </w:p>
    <w:p>
      <w:r>
        <w:rPr>
          <w:i/>
          <w:sz w:val="20"/>
        </w:rPr>
        <w:t>Reasoning: This is the lesson's central distinction. The textbook's vocabulary box blurs it, so insist on 'substance' versus 'single particle.'</w:t>
      </w:r>
    </w:p>
    <w:p>
      <w:r>
        <w:rPr>
          <w:i/>
          <w:sz w:val="20"/>
        </w:rPr>
        <w:t>Also acceptable: A student who says 'a diamond is made of carbon atoms, and carbon is the element' earns full credit.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Identifies that a diamond is the element carbon</w:t>
      </w:r>
    </w:p>
    <w:p>
      <w:r>
        <w:rPr>
          <w:sz w:val="20"/>
        </w:rPr>
        <w:t>• States that a diamond contains many atoms, not one</w:t>
      </w:r>
    </w:p>
    <w:p>
      <w:r>
        <w:rPr>
          <w:sz w:val="20"/>
        </w:rPr>
        <w:t>• Uses both words correctly</w:t>
      </w:r>
    </w:p>
    <w:p>
      <w:r>
        <w:t xml:space="preserve">12. Sodium has an atomic mass of 23 Da and sits in the same group as potassium (39 Da) and lithium (7 Da). Use the words </w:t>
      </w:r>
      <w:r>
        <w:rPr>
          <w:b/>
        </w:rPr>
        <w:t>group</w:t>
      </w:r>
      <w:r>
        <w:t xml:space="preserve"> and </w:t>
      </w:r>
      <w:r>
        <w:rPr>
          <w:b/>
        </w:rPr>
        <w:t>atomic mass</w:t>
      </w:r>
      <w:r>
        <w:t xml:space="preserve"> to say one thing these three elements share and one way they differ.</w:t>
      </w:r>
    </w:p>
    <w:p>
      <w:r>
        <w:rPr>
          <w:color w:val="2F5FA8"/>
        </w:rPr>
        <w:t>Answer: Shared: they are in the same group, so they have similar properties (soft metals that react with water). Different: their atomic masses are different, 7 Da, 23 Da and 39 Da, so each atom of potassium has more mass than each atom of sodium or lithium.</w:t>
      </w:r>
    </w:p>
    <w:p>
      <w:r>
        <w:rPr>
          <w:i/>
          <w:sz w:val="20"/>
        </w:rPr>
        <w:t>Reasoning: Full credit needs one similarity tied to 'group' and one difference tied to 'atomic mass.'</w:t>
      </w:r>
    </w:p>
    <w:p>
      <w:r>
        <w:rPr>
          <w:i/>
          <w:sz w:val="20"/>
        </w:rPr>
        <w:t>Also acceptable: A student may note that sodium's mass is about the average of the other two; that is correct and welcome.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Uses group to name a shared property</w:t>
      </w:r>
    </w:p>
    <w:p>
      <w:r>
        <w:rPr>
          <w:sz w:val="20"/>
        </w:rPr>
        <w:t>• Uses atomic mass to name a difference</w:t>
      </w:r>
    </w:p>
    <w:p>
      <w:r>
        <w:t xml:space="preserve">13. A team is designing a drone that must carry a 2 kg package for 20 minutes, must cost less than $400 to build, and must be finished in three weeks. Label each of the three requirements as a </w:t>
      </w:r>
      <w:r>
        <w:rPr>
          <w:b/>
        </w:rPr>
        <w:t>criterion</w:t>
      </w:r>
      <w:r>
        <w:t xml:space="preserve"> or a </w:t>
      </w:r>
      <w:r>
        <w:rPr>
          <w:b/>
        </w:rPr>
        <w:t>constraint</w:t>
      </w:r>
      <w:r>
        <w:t>, and explain your choice for one of them.</w:t>
      </w:r>
    </w:p>
    <w:p>
      <w:r>
        <w:rPr>
          <w:color w:val="2F5FA8"/>
        </w:rPr>
        <w:t>Answer: Carrying 2 kg for 20 minutes is a criterion (it describes what the drone must do to succeed). Costing under $400 is a constraint (a money limit). Finishing in three weeks is a constraint (a time limit). Explanation example: 'The cost is a constraint because it limits which parts the team can choose; it does not describe what a successful drone does.'</w:t>
      </w:r>
    </w:p>
    <w:p>
      <w:r>
        <w:rPr>
          <w:i/>
          <w:sz w:val="20"/>
        </w:rPr>
        <w:t>Reasoning: Students sometimes label the cost as a criterion because it is a 'requirement.' The distinction taught here: criteria describe success; constraints describe limits on the solutions allowed.</w:t>
      </w:r>
    </w:p>
    <w:p>
      <w:r>
        <w:rPr>
          <w:i/>
          <w:sz w:val="20"/>
        </w:rPr>
        <w:t>Also acceptable: Accept an argument that a strict cost cap is also a measure of success if the student explains that reasoning clearly; note that engineers usually call it a constraint.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Three correct labels</w:t>
      </w:r>
    </w:p>
    <w:p>
      <w:r>
        <w:rPr>
          <w:sz w:val="20"/>
        </w:rPr>
        <w:t>• One explanation that uses the success-versus-limit distinction</w:t>
      </w:r>
    </w:p>
    <w:p>
      <w:r>
        <w:t xml:space="preserve">14. Is the red glow of a neon sign </w:t>
      </w:r>
      <w:r>
        <w:rPr>
          <w:b/>
        </w:rPr>
        <w:t>matter</w:t>
      </w:r>
      <w:r>
        <w:t>? Is the neon gas inside the tube matter? Explain both answers using the definition of matter.</w:t>
      </w:r>
    </w:p>
    <w:p>
      <w:r>
        <w:rPr>
          <w:color w:val="2F5FA8"/>
        </w:rPr>
        <w:t>Answer: The red glow is light, which has no mass and does not take up space, so it is not matter. The neon gas is matter: it has mass and fills the tube, even though you cannot see it when the sign is off.</w:t>
      </w:r>
    </w:p>
    <w:p>
      <w:r>
        <w:rPr>
          <w:i/>
          <w:sz w:val="20"/>
        </w:rPr>
        <w:t>Reasoning: Students must apply the definition (mass and space) to both parts.</w:t>
      </w:r>
    </w:p>
    <w:p>
      <w:r>
        <w:rPr>
          <w:i/>
          <w:sz w:val="20"/>
        </w:rPr>
        <w:t>Also acceptable: A student who says the glow is 'energy' is correct; the key point is that it is not matter.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Glow = not matter, with the definition</w:t>
      </w:r>
    </w:p>
    <w:p>
      <w:r>
        <w:rPr>
          <w:sz w:val="20"/>
        </w:rPr>
        <w:t>• Neon gas = matter, with the definition</w:t>
      </w:r>
    </w:p>
    <w:p>
      <w:r>
        <w:t xml:space="preserve">15. Why do scientists bother with a special </w:t>
      </w:r>
      <w:r>
        <w:rPr>
          <w:b/>
        </w:rPr>
        <w:t>scale</w:t>
      </w:r>
      <w:r>
        <w:t xml:space="preserve"> and unit for atoms instead of just writing their size in meters? Give the unit's name in your answer.</w:t>
      </w:r>
    </w:p>
    <w:p>
      <w:r>
        <w:rPr>
          <w:color w:val="2F5FA8"/>
        </w:rPr>
        <w:t>Answer: An atom is about a ten-billionth of a meter across, so writing its size in meters needs many zeros and is hard to compare. Scientists use the picometer (one trillionth of a meter) because the unit fits the atomic scale, just as kilometers fit road trips and centimeters fit hair growth.</w:t>
      </w:r>
    </w:p>
    <w:p>
      <w:r>
        <w:rPr>
          <w:i/>
          <w:sz w:val="20"/>
        </w:rPr>
        <w:t>Reasoning: The answer should name the picometer and give the reason: a unit should match the size range of the thing being measured.</w:t>
      </w:r>
    </w:p>
    <w:p>
      <w:r>
        <w:rPr>
          <w:i/>
          <w:sz w:val="20"/>
        </w:rPr>
        <w:t>Also acceptable: Accept 'pm' for the unit if it is clearly the picometer.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Names the picometer</w:t>
      </w:r>
    </w:p>
    <w:p>
      <w:r>
        <w:rPr>
          <w:sz w:val="20"/>
        </w:rPr>
        <w:t>• Gives a reason tied to fitting the size range</w:t>
      </w:r>
    </w:p>
    <w:p>
      <w:pPr>
        <w:pStyle w:val="Heading2"/>
      </w:pPr>
      <w:r>
        <w:t>Teacher notes</w:t>
      </w:r>
    </w:p>
    <w:p>
      <w:r>
        <w:t>Items q8 and q11 are the diagnostic ones: students who write 'element' for the smallest piece of gold hold the textbook's blurred definition. Correct it with the pairing 'atom = particle, element = substance.' The atomic mass definition deliberately says 'average'; if a student asks why, say that atoms of one element can differ very slightly in mass, which later science classes explain. Part B can be done aloud with a partner for multilingual learners before writing.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