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3 of 10</w:t>
      </w:r>
    </w:p>
    <w:p>
      <w:pPr>
        <w:pStyle w:val="Heading1"/>
      </w:pPr>
      <w:r>
        <w:t>The Thermometer That Stopped Climbing</w:t>
      </w:r>
    </w:p>
    <w:p>
      <w:r>
        <w:rPr>
          <w:b/>
        </w:rPr>
        <w:t>Learning target: I can use evidence from a passage to explain the difference between temperature, thermal energy and heat, and why a substance's temperature stays level while it melts or boils.</w:t>
      </w:r>
    </w:p>
    <w:p>
      <w:r>
        <w:rPr>
          <w:color w:val="6B6F6C"/>
          <w:sz w:val="18"/>
        </w:rPr>
        <w:t>Reading with evidence · about 40 minutes · individual · Standards: MS-PS1-4 (practice), MS-PS3-4 (supports)</w:t>
      </w:r>
    </w:p>
    <w:p>
      <w:r>
        <w:t>Name: ____________________________    Date: ____________    Period: ______</w:t>
      </w:r>
    </w:p>
    <w:p>
      <w:pPr>
        <w:pStyle w:val="Heading2"/>
      </w:pPr>
      <w:r>
        <w:t>Directions</w:t>
      </w:r>
    </w:p>
    <w:p>
      <w:r>
        <w:t>Read the whole passage once without writing. On the second reading, number the paragraphs 1 to 7 and underline any sentence that answers Priya's question in paragraph 1. Then answer the questions. Every answer must point to the passage: name the paragraph you used, and quote it when a question asks you to.</w:t>
      </w:r>
    </w:p>
    <w:p>
      <w:pPr>
        <w:pStyle w:val="Heading2"/>
      </w:pPr>
      <w:r>
        <w:t>The Thermometer That Stopped Climbing</w:t>
      </w:r>
    </w:p>
    <w:p>
      <w:r>
        <w:t>[1] Priya's class set a beaker of crushed ice from the freezer on a hot plate. A digital thermometer probe sat in the ice, and Priya stirred gently. The reading started at −18 °C and climbed quickly. Then, at 0 °C, it stopped. For several minutes the hot plate stayed on, the ice shrank into slush, and the number did not budge. Only when the last sliver of ice was gone did the reading begin to rise again, all the way to 100 °C. There it stopped a second time while the water bubbled hard. Where was the hot plate's energy going while the thermometer was stuck?</w:t>
      </w:r>
    </w:p>
    <w:p>
      <w:r>
        <w:t xml:space="preserve">[2] The answer depends on three separate ideas. </w:t>
      </w:r>
      <w:r>
        <w:rPr>
          <w:b/>
        </w:rPr>
        <w:t>Temperature</w:t>
      </w:r>
      <w:r>
        <w:t xml:space="preserve"> tracks how energetic a substance's particles are on average: it reflects their average kinetic energy, the energy they have because they move. </w:t>
      </w:r>
      <w:r>
        <w:rPr>
          <w:b/>
        </w:rPr>
        <w:t>Thermal energy</w:t>
      </w:r>
      <w:r>
        <w:t xml:space="preserve"> adds up the energy of every particle in a sample, so it depends on how much matter there is as well as on how energetically the particles move. A teacup at 80 °C has a higher temperature than a swimming pool at 26 °C, because its particles are more energetic on average. Yet the pool holds far more thermal energy, because it contains hundreds of thousands of times more water.</w:t>
      </w:r>
    </w:p>
    <w:p>
      <w:r>
        <w:t xml:space="preserve">[3] The third idea is </w:t>
      </w:r>
      <w:r>
        <w:rPr>
          <w:b/>
        </w:rPr>
        <w:t>heat</w:t>
      </w:r>
      <w:r>
        <w:t>: thermal energy on its way from something warmer to something cooler. Where two objects touch, their particles collide constantly. In these collisions, energy tends to pass from more energetic particles to less energetic ones, so energy flows from the warmer object into the cooler one. The flow continues until both reach the same temperature. After that, the particles still trade energy, but equal amounts go each way, so neither temperature changes. Cold never flows anywhere. An ice cube feels cold in your hand because energy is leaving your skin.</w:t>
      </w:r>
    </w:p>
    <w:p>
      <w:r>
        <w:t>[4] In ice, each water molecule is held in a fixed spot by attractions to its neighbors, and it can only vibrate. Below 0 °C, the incoming energy makes the molecules vibrate harder, so the temperature rises. At 0 °C (at normal air pressure), the added energy goes into pulling molecules free of their fixed spots instead of making them move faster on average. Since the average kinetic energy stays the same, so does the temperature. The sample's thermal energy is still growing, though: liquid water at 0 °C has more thermal energy than the same mass of ice at 0 °C. On a graph of temperature against time, this level stretch is called a plateau.</w:t>
      </w:r>
    </w:p>
    <w:p>
      <w:r>
        <w:t>[5] The same thing happens at the boiling point, 100 °C at sea-level air pressure. There the energy pulls molecules completely away from one another, and bubbles of water vapor form deep inside the liquid. Turning the hot plate higher makes the water boil away faster, but it does not make the boiling water hotter. Evaporation is different: it happens only at the surface, at almost any temperature, whenever a fast-moving molecule near the top escapes. That is why a puddle dries on a cool day. Water vapor itself is invisible. The white cloud above a boiling pot is made of tiny drops of liquid water that formed when the vapor cooled in the air.</w:t>
      </w:r>
    </w:p>
    <w:p>
      <w:r>
        <w:t>[6] Every change can also run in reverse, and then energy leaves the substance. When water vapor touches a cold can or a cold window, it passes energy to the colder surface. The molecules slow down until their attractions hold them together in drops, which is condensation. A freezing puddle's temperature holds at 0 °C until it is frozen solid, because each molecule that locks into place gives up energy to the colder air around it.</w:t>
      </w:r>
    </w:p>
    <w:p>
      <w:r>
        <w:t>[7] Each substance changes state at its own temperatures because the attractions between its particles differ in strength. Helium atoms attract one another so weakly that helium boils at about −269 °C and cannot be frozen at all at normal air pressure. Water molecules attract one another strongly for their small size, so water must reach 100 °C to boil. The atoms in iron hold on so tightly that iron does not melt until about 1,538 °C. Melting and boiling points are a measuring stick for how tightly particles hold on.</w:t>
      </w:r>
    </w:p>
    <w:p>
      <w:pPr>
        <w:pStyle w:val="Heading2"/>
      </w:pPr>
      <w:r>
        <w:t>Questions: cite the passage</w:t>
      </w:r>
    </w:p>
    <w:p>
      <w:r>
        <w:t>1. Paragraph 1: At which two temperatures did the reading stop climbing? What was the hot plate doing during those times, and what was happening to the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Which has the higher temperature, the teacup at 80 °C or the pool at 26 °C? Which has more thermal energy? Quote the words that explain why the two answers are different.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Paragraph 3: Use particle collisions to explain why your hand feels cold when you hold an ice cube. Then explain why the transfer of energy between two objects eventually stops changing their temperatures.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Paragraph 4: While the ice melts at 0 °C, where does the hot plate's energy go? Does the thermal energy of the sample change during the plateau? Quote the sentence that answers the second question.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5: Give two differences between evaporation and boiling that the passage describes.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5: Priya sees a white cloud above the boiling beaker. According to the passage, what is the cloud?</w:t>
      </w:r>
    </w:p>
    <w:p>
      <w:r>
        <w:t xml:space="preserve">   ○ A. Water vapor, the gas form of water</w:t>
      </w:r>
    </w:p>
    <w:p>
      <w:r>
        <w:t xml:space="preserve">   ○ B. Tiny drops of liquid water that formed as vapor cooled</w:t>
      </w:r>
    </w:p>
    <w:p>
      <w:r>
        <w:t xml:space="preserve">   ○ C. Air that was dissolved in the water escaping</w:t>
      </w:r>
    </w:p>
    <w:p>
      <w:r>
        <w:t xml:space="preserve">   ○ D. Ice crystals that formed above the beaker</w:t>
      </w:r>
    </w:p>
    <w:p>
      <w:r>
        <w:t>7. Paragraph 6: Why does the temperature of a freezing puddle stay at 0 °C until it is frozen solid? Say where the energy goes.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Paragraph 7: Helium boils at about −269 °C, water boils at 100 °C, and iron does not even melt until about 1,538 °C. Use the passage's idea about attractions to explain this order.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While the water in Priya's beaker is boiling, her teacher turns the hot plate to its highest setting. Predict what the thermometer will read and what Priya will see. Explain your prediction using what happens to the water molecules, and cite at least two different paragraphs.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Find it, then say it</w:t>
      </w:r>
    </w:p>
    <w:p>
      <w:r>
        <w:t>Before answering, write the paragraph number next to the question and box the key sentence in the passage. Then answer in your own words using this frame: 'Paragraph __ says ___. This means ___.' For q9, reread the third sentence of paragraph 5 first.</w:t>
      </w:r>
    </w:p>
    <w:p>
      <w:pPr>
        <w:pStyle w:val="Heading2"/>
      </w:pPr>
      <w:r>
        <w:t>The plateau that is not a state change</w:t>
      </w:r>
    </w:p>
    <w:p>
      <w:r>
        <w:t>Priya puts a beaker of 50 °C water into a freezer set at −20 °C and records its temperature for a whole day. Sketch the graph you predict. It should have two flat stretches. Label which flat stretch is a change of state and which is not, and explain, using paragraph 3, why the second flat stretch happens at −20 °C.</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